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u w:val="none"/>
          <w:lang w:val="en-US" w:eastAsia="zh-CN"/>
        </w:rPr>
        <w:t>遂溪县附城镇2024年村后备干部报考资格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u w:val="none"/>
          <w:lang w:val="en-US" w:eastAsia="zh-CN"/>
        </w:rPr>
        <w:t>审查表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Theme="minorEastAsia" w:hAnsiTheme="minorEastAsia" w:cstheme="minor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 xml:space="preserve">填报单位（盖公章）：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Theme="minorEastAsia" w:hAnsiTheme="minorEastAsia" w:cstheme="minor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填报人签名：                                  填报时间：2024年  月  日</w:t>
      </w:r>
    </w:p>
    <w:tbl>
      <w:tblPr>
        <w:tblStyle w:val="4"/>
        <w:tblW w:w="87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270"/>
        <w:gridCol w:w="750"/>
        <w:gridCol w:w="769"/>
        <w:gridCol w:w="543"/>
        <w:gridCol w:w="1020"/>
        <w:gridCol w:w="794"/>
        <w:gridCol w:w="1020"/>
        <w:gridCol w:w="25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1020" w:type="dxa"/>
            <w:vAlign w:val="center"/>
          </w:tcPr>
          <w:p>
            <w:pPr>
              <w:jc w:val="distribute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考生</w:t>
            </w:r>
          </w:p>
          <w:p>
            <w:pPr>
              <w:jc w:val="distribute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020" w:type="dxa"/>
            <w:gridSpan w:val="2"/>
            <w:vAlign w:val="center"/>
          </w:tcPr>
          <w:p>
            <w:pPr>
              <w:jc w:val="distribute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报考</w:t>
            </w:r>
          </w:p>
          <w:p>
            <w:pPr>
              <w:jc w:val="distribute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岗位</w:t>
            </w:r>
          </w:p>
        </w:tc>
        <w:tc>
          <w:tcPr>
            <w:tcW w:w="769" w:type="dxa"/>
            <w:vAlign w:val="center"/>
          </w:tcPr>
          <w:p>
            <w:pPr>
              <w:jc w:val="distribute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考生类别</w:t>
            </w:r>
          </w:p>
        </w:tc>
        <w:tc>
          <w:tcPr>
            <w:tcW w:w="543" w:type="dxa"/>
            <w:vAlign w:val="center"/>
          </w:tcPr>
          <w:p>
            <w:pPr>
              <w:jc w:val="distribute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020" w:type="dxa"/>
            <w:vAlign w:val="center"/>
          </w:tcPr>
          <w:p>
            <w:pPr>
              <w:jc w:val="distribute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出生</w:t>
            </w:r>
          </w:p>
          <w:p>
            <w:pPr>
              <w:jc w:val="distribute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年月</w:t>
            </w:r>
          </w:p>
        </w:tc>
        <w:tc>
          <w:tcPr>
            <w:tcW w:w="794" w:type="dxa"/>
            <w:vAlign w:val="center"/>
          </w:tcPr>
          <w:p>
            <w:pPr>
              <w:jc w:val="distribute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文化程度</w:t>
            </w:r>
          </w:p>
        </w:tc>
        <w:tc>
          <w:tcPr>
            <w:tcW w:w="1020" w:type="dxa"/>
            <w:vAlign w:val="center"/>
          </w:tcPr>
          <w:p>
            <w:pPr>
              <w:jc w:val="distribute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入党</w:t>
            </w:r>
          </w:p>
          <w:p>
            <w:pPr>
              <w:jc w:val="distribute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2529" w:type="dxa"/>
            <w:vAlign w:val="center"/>
          </w:tcPr>
          <w:p>
            <w:pPr>
              <w:jc w:val="distribute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身份证号码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1020" w:type="dxa"/>
            <w:vAlign w:val="center"/>
          </w:tcPr>
          <w:p>
            <w:pPr>
              <w:jc w:val="distribute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jc w:val="distribute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distribute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3" w:type="dxa"/>
            <w:vAlign w:val="center"/>
          </w:tcPr>
          <w:p>
            <w:pPr>
              <w:jc w:val="distribute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distribute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94" w:type="dxa"/>
            <w:vAlign w:val="center"/>
          </w:tcPr>
          <w:p>
            <w:pPr>
              <w:jc w:val="distribute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distribute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29" w:type="dxa"/>
            <w:vAlign w:val="center"/>
          </w:tcPr>
          <w:p>
            <w:pPr>
              <w:jc w:val="distribute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2" w:hRule="exact"/>
          <w:jc w:val="center"/>
        </w:trPr>
        <w:tc>
          <w:tcPr>
            <w:tcW w:w="1290" w:type="dxa"/>
            <w:gridSpan w:val="2"/>
            <w:vAlign w:val="center"/>
          </w:tcPr>
          <w:p>
            <w:pPr>
              <w:jc w:val="distribute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镇纪检部门意见</w:t>
            </w:r>
          </w:p>
        </w:tc>
        <w:tc>
          <w:tcPr>
            <w:tcW w:w="7425" w:type="dxa"/>
            <w:gridSpan w:val="7"/>
            <w:vAlign w:val="center"/>
          </w:tcPr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80" w:firstLineChars="200"/>
              <w:jc w:val="both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经办人：                                  单位盖章</w:t>
            </w: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2024年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1" w:hRule="exact"/>
          <w:jc w:val="center"/>
        </w:trPr>
        <w:tc>
          <w:tcPr>
            <w:tcW w:w="1290" w:type="dxa"/>
            <w:gridSpan w:val="2"/>
            <w:vAlign w:val="center"/>
          </w:tcPr>
          <w:p>
            <w:pPr>
              <w:jc w:val="distribute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镇派出所意见</w:t>
            </w:r>
          </w:p>
        </w:tc>
        <w:tc>
          <w:tcPr>
            <w:tcW w:w="7425" w:type="dxa"/>
            <w:gridSpan w:val="7"/>
            <w:vAlign w:val="center"/>
          </w:tcPr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80" w:firstLineChars="200"/>
              <w:jc w:val="both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经办人：                                  单位盖章</w:t>
            </w: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2024年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6" w:hRule="exact"/>
          <w:jc w:val="center"/>
        </w:trPr>
        <w:tc>
          <w:tcPr>
            <w:tcW w:w="1290" w:type="dxa"/>
            <w:gridSpan w:val="2"/>
            <w:vAlign w:val="center"/>
          </w:tcPr>
          <w:p>
            <w:pPr>
              <w:jc w:val="distribute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镇综治办意见</w:t>
            </w:r>
          </w:p>
        </w:tc>
        <w:tc>
          <w:tcPr>
            <w:tcW w:w="7425" w:type="dxa"/>
            <w:gridSpan w:val="7"/>
            <w:vAlign w:val="center"/>
          </w:tcPr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80" w:firstLineChars="200"/>
              <w:jc w:val="both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经办人：                                  单位盖章</w:t>
            </w: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2024年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1" w:hRule="exact"/>
          <w:jc w:val="center"/>
        </w:trPr>
        <w:tc>
          <w:tcPr>
            <w:tcW w:w="1290" w:type="dxa"/>
            <w:gridSpan w:val="2"/>
            <w:vAlign w:val="center"/>
          </w:tcPr>
          <w:p>
            <w:pPr>
              <w:jc w:val="distribute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镇公共服务办出具生育情况</w:t>
            </w:r>
          </w:p>
        </w:tc>
        <w:tc>
          <w:tcPr>
            <w:tcW w:w="7425" w:type="dxa"/>
            <w:gridSpan w:val="7"/>
            <w:vAlign w:val="center"/>
          </w:tcPr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80" w:firstLineChars="200"/>
              <w:jc w:val="both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经办人：                                  单位盖章</w:t>
            </w: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2024年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1" w:hRule="exact"/>
          <w:jc w:val="center"/>
        </w:trPr>
        <w:tc>
          <w:tcPr>
            <w:tcW w:w="1290" w:type="dxa"/>
            <w:gridSpan w:val="2"/>
            <w:vAlign w:val="center"/>
          </w:tcPr>
          <w:p>
            <w:pPr>
              <w:jc w:val="distribute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其他情况说明</w:t>
            </w:r>
          </w:p>
        </w:tc>
        <w:tc>
          <w:tcPr>
            <w:tcW w:w="7425" w:type="dxa"/>
            <w:gridSpan w:val="7"/>
            <w:vAlign w:val="center"/>
          </w:tcPr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80" w:firstLineChars="200"/>
              <w:jc w:val="both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经办人：                                  单位盖章</w:t>
            </w: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2024年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3" w:hRule="exact"/>
          <w:jc w:val="center"/>
        </w:trPr>
        <w:tc>
          <w:tcPr>
            <w:tcW w:w="1290" w:type="dxa"/>
            <w:gridSpan w:val="2"/>
            <w:vAlign w:val="center"/>
          </w:tcPr>
          <w:p>
            <w:pPr>
              <w:jc w:val="distribute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镇党委会议审定结果</w:t>
            </w:r>
          </w:p>
        </w:tc>
        <w:tc>
          <w:tcPr>
            <w:tcW w:w="7425" w:type="dxa"/>
            <w:gridSpan w:val="7"/>
            <w:vAlign w:val="center"/>
          </w:tcPr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80" w:firstLineChars="200"/>
              <w:jc w:val="both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经办人：                                  单位盖章</w:t>
            </w:r>
          </w:p>
          <w:p>
            <w:pPr>
              <w:jc w:val="both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2024年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478" w:leftChars="0" w:hanging="1478" w:hangingChars="616"/>
        <w:jc w:val="both"/>
        <w:textAlignment w:val="auto"/>
        <w:rPr>
          <w:rFonts w:hint="eastAsia" w:asciiTheme="minorEastAsia" w:hAnsiTheme="minorEastAsia" w:cstheme="minorEastAsia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14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hanging="4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4"/>
          <w:szCs w:val="24"/>
          <w:lang w:val="en-US" w:eastAsia="zh-CN"/>
        </w:rPr>
        <w:t>填表说明：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此表双面打印，由各镇（街道）党（工）委填报，并根据考生资格审查工作要求，组织本镇（街道）有关部门参照《广东省村（社区）“两委”干部人选条件审查办法》要求，开展镇级联审工作。如审查对象为退伍军人，则由镇（街道）武装部门在“其他情况说明”一栏中，对其退伍情况加以说明。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803" w:bottom="1440" w:left="1803" w:header="851" w:footer="992" w:gutter="0"/>
          <w:pgNumType w:fmt="decimal"/>
          <w:cols w:space="425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3" w:lineRule="auto"/>
      <w:rPr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5E39D9"/>
    <w:rsid w:val="1E5E3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6"/>
      <w:szCs w:val="36"/>
      <w:lang w:val="en-US" w:eastAsia="en-US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2024-05-06T06:35:00Z</dcterms:created>
  <dc:creator>Administrator</dc:creator>
  <cp:lastModifiedBy>Administrator</cp:lastModifiedBy>
  <dcterms:modified xsi:type="dcterms:W3CDTF">2024-05-06T06:35:42Z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